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EDED0" w14:textId="77777777" w:rsidR="001235C4" w:rsidRDefault="001235C4" w:rsidP="00746D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534ABD43" w14:textId="77777777" w:rsidR="001235C4" w:rsidRDefault="001235C4" w:rsidP="00746D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6D4EBC92" w14:textId="77777777" w:rsidR="001235C4" w:rsidRDefault="001235C4" w:rsidP="00746D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5B74F8E4" w14:textId="77777777" w:rsidR="001235C4" w:rsidRDefault="001235C4" w:rsidP="00746D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28C73D7D" w14:textId="77777777" w:rsidR="001235C4" w:rsidRDefault="001235C4" w:rsidP="00746D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452B2EAA" w14:textId="77777777" w:rsidR="001235C4" w:rsidRDefault="001235C4" w:rsidP="00746D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28F19342" w14:textId="77777777" w:rsidR="001235C4" w:rsidRDefault="001235C4" w:rsidP="00746D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7B859C10" w14:textId="77777777" w:rsidR="001235C4" w:rsidRDefault="001235C4" w:rsidP="00746D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3E7AE294" w14:textId="77777777" w:rsidR="001235C4" w:rsidRDefault="001235C4" w:rsidP="00746D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D853CC5" w14:textId="77777777" w:rsidR="001235C4" w:rsidRDefault="001235C4" w:rsidP="00746D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7F330C9A" w14:textId="77777777" w:rsidR="001235C4" w:rsidRDefault="001235C4" w:rsidP="00746D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533BE8F7" w14:textId="77777777" w:rsidR="001235C4" w:rsidRDefault="001235C4" w:rsidP="00746D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FCF3EAC" w14:textId="77777777" w:rsidR="001235C4" w:rsidRDefault="001235C4" w:rsidP="00746D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59773F5C" w14:textId="77777777" w:rsidR="001235C4" w:rsidRDefault="001235C4" w:rsidP="00746D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6197132D" w14:textId="2A914C29" w:rsidR="001235C4" w:rsidRPr="001235C4" w:rsidRDefault="001235C4" w:rsidP="001235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                                    </w:t>
      </w:r>
      <w:r w:rsidRPr="001235C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ПОЛОЖЕННЯ</w:t>
      </w:r>
    </w:p>
    <w:p w14:paraId="7BC783AE" w14:textId="77777777" w:rsidR="001235C4" w:rsidRPr="001235C4" w:rsidRDefault="001235C4" w:rsidP="001235C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</w:pPr>
      <w:r w:rsidRPr="001235C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про надання додаткових освітніх послуг </w:t>
      </w:r>
    </w:p>
    <w:p w14:paraId="30139E5A" w14:textId="77777777" w:rsidR="001235C4" w:rsidRPr="001235C4" w:rsidRDefault="001235C4" w:rsidP="001235C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</w:pPr>
      <w:r w:rsidRPr="001235C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Херсонським закладом</w:t>
      </w:r>
      <w:r w:rsidRPr="001235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235C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дошкільної освіти  №76</w:t>
      </w:r>
    </w:p>
    <w:p w14:paraId="7BAEAB26" w14:textId="77777777" w:rsidR="001235C4" w:rsidRPr="001235C4" w:rsidRDefault="001235C4" w:rsidP="00123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35C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Херсонської міської ради</w:t>
      </w:r>
    </w:p>
    <w:p w14:paraId="32E8E944" w14:textId="270DFA51" w:rsidR="001235C4" w:rsidRDefault="001235C4" w:rsidP="001235C4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 2021/2022 роки</w:t>
      </w:r>
    </w:p>
    <w:p w14:paraId="2C4997DE" w14:textId="77777777" w:rsidR="001235C4" w:rsidRDefault="001235C4" w:rsidP="001235C4">
      <w:pPr>
        <w:spacing w:line="240" w:lineRule="auto"/>
        <w:jc w:val="center"/>
        <w:rPr>
          <w:rFonts w:ascii="Calibri" w:eastAsia="Times New Roman" w:hAnsi="Calibri" w:cs="Times New Roman"/>
          <w:b/>
          <w:iCs/>
          <w:sz w:val="51"/>
          <w:lang w:val="uk-UA"/>
        </w:rPr>
      </w:pPr>
    </w:p>
    <w:p w14:paraId="1E53E20A" w14:textId="77777777" w:rsidR="001235C4" w:rsidRDefault="001235C4" w:rsidP="001235C4">
      <w:pPr>
        <w:spacing w:line="240" w:lineRule="auto"/>
        <w:rPr>
          <w:rFonts w:ascii="Calibri" w:eastAsia="Times New Roman" w:hAnsi="Calibri" w:cs="Times New Roman"/>
          <w:b/>
          <w:iCs/>
          <w:sz w:val="51"/>
          <w:lang w:val="uk-UA"/>
        </w:rPr>
      </w:pPr>
    </w:p>
    <w:p w14:paraId="13134A90" w14:textId="77777777" w:rsidR="001235C4" w:rsidRDefault="001235C4" w:rsidP="001235C4">
      <w:pPr>
        <w:spacing w:line="240" w:lineRule="auto"/>
        <w:rPr>
          <w:rFonts w:ascii="Calibri" w:eastAsia="Times New Roman" w:hAnsi="Calibri" w:cs="Times New Roman"/>
          <w:b/>
          <w:iCs/>
          <w:sz w:val="51"/>
          <w:lang w:val="uk-UA"/>
        </w:rPr>
      </w:pPr>
    </w:p>
    <w:p w14:paraId="6620413D" w14:textId="77777777" w:rsidR="001235C4" w:rsidRDefault="001235C4" w:rsidP="001235C4">
      <w:pPr>
        <w:spacing w:line="240" w:lineRule="auto"/>
        <w:rPr>
          <w:rFonts w:ascii="Calibri" w:eastAsia="Times New Roman" w:hAnsi="Calibri" w:cs="Times New Roman"/>
          <w:b/>
          <w:iCs/>
          <w:sz w:val="51"/>
          <w:lang w:val="uk-UA"/>
        </w:rPr>
      </w:pPr>
    </w:p>
    <w:p w14:paraId="7E73B392" w14:textId="77777777" w:rsidR="001235C4" w:rsidRDefault="001235C4" w:rsidP="001235C4">
      <w:pPr>
        <w:spacing w:line="240" w:lineRule="auto"/>
        <w:rPr>
          <w:rFonts w:ascii="Calibri" w:eastAsia="Times New Roman" w:hAnsi="Calibri" w:cs="Times New Roman"/>
          <w:b/>
          <w:iCs/>
          <w:sz w:val="51"/>
          <w:lang w:val="uk-UA"/>
        </w:rPr>
      </w:pPr>
    </w:p>
    <w:p w14:paraId="37BCF641" w14:textId="77777777" w:rsidR="001235C4" w:rsidRDefault="001235C4" w:rsidP="001235C4">
      <w:pPr>
        <w:spacing w:line="240" w:lineRule="auto"/>
        <w:rPr>
          <w:rFonts w:ascii="Calibri" w:eastAsia="Times New Roman" w:hAnsi="Calibri" w:cs="Times New Roman"/>
          <w:b/>
          <w:iCs/>
          <w:sz w:val="51"/>
          <w:lang w:val="uk-UA"/>
        </w:rPr>
      </w:pPr>
    </w:p>
    <w:tbl>
      <w:tblPr>
        <w:tblW w:w="9998" w:type="dxa"/>
        <w:tblInd w:w="-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8"/>
      </w:tblGrid>
      <w:tr w:rsidR="001235C4" w14:paraId="1A53C4DA" w14:textId="77777777" w:rsidTr="00EF2209">
        <w:trPr>
          <w:trHeight w:val="322"/>
        </w:trPr>
        <w:tc>
          <w:tcPr>
            <w:tcW w:w="9998" w:type="dxa"/>
            <w:vAlign w:val="bottom"/>
            <w:hideMark/>
          </w:tcPr>
          <w:p w14:paraId="673FEC29" w14:textId="77777777" w:rsidR="001235C4" w:rsidRDefault="001235C4">
            <w:pPr>
              <w:tabs>
                <w:tab w:val="left" w:pos="6336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                                                                                            СХВАЛЕНО</w:t>
            </w:r>
          </w:p>
        </w:tc>
      </w:tr>
      <w:tr w:rsidR="001235C4" w14:paraId="77D4CDB8" w14:textId="77777777" w:rsidTr="00EF2209">
        <w:trPr>
          <w:trHeight w:val="322"/>
        </w:trPr>
        <w:tc>
          <w:tcPr>
            <w:tcW w:w="9998" w:type="dxa"/>
            <w:vAlign w:val="bottom"/>
            <w:hideMark/>
          </w:tcPr>
          <w:p w14:paraId="1AB39E83" w14:textId="77777777" w:rsidR="001235C4" w:rsidRDefault="0012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                                                                                            педагогічною радою</w:t>
            </w:r>
          </w:p>
        </w:tc>
      </w:tr>
      <w:tr w:rsidR="001235C4" w14:paraId="2322F913" w14:textId="77777777" w:rsidTr="00EF2209">
        <w:trPr>
          <w:trHeight w:val="322"/>
        </w:trPr>
        <w:tc>
          <w:tcPr>
            <w:tcW w:w="9998" w:type="dxa"/>
            <w:vAlign w:val="bottom"/>
            <w:hideMark/>
          </w:tcPr>
          <w:p w14:paraId="39E50CA5" w14:textId="77777777" w:rsidR="001235C4" w:rsidRDefault="0012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                                                                                            Херсонського закладу</w:t>
            </w:r>
          </w:p>
        </w:tc>
      </w:tr>
      <w:tr w:rsidR="001235C4" w14:paraId="313BDABC" w14:textId="77777777" w:rsidTr="00EF2209">
        <w:trPr>
          <w:trHeight w:val="322"/>
        </w:trPr>
        <w:tc>
          <w:tcPr>
            <w:tcW w:w="9998" w:type="dxa"/>
            <w:vAlign w:val="bottom"/>
            <w:hideMark/>
          </w:tcPr>
          <w:p w14:paraId="0FBA0D4C" w14:textId="77777777" w:rsidR="001235C4" w:rsidRDefault="0012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                                                                                            дошкільної освіти №76</w:t>
            </w:r>
          </w:p>
          <w:p w14:paraId="6F9CC358" w14:textId="77777777" w:rsidR="001235C4" w:rsidRDefault="0012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                                                                                            Херсонської міської  </w:t>
            </w:r>
          </w:p>
          <w:p w14:paraId="6BFF03A6" w14:textId="77777777" w:rsidR="001235C4" w:rsidRDefault="0012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                                                                                            ради </w:t>
            </w:r>
          </w:p>
        </w:tc>
      </w:tr>
      <w:tr w:rsidR="001235C4" w14:paraId="0E06E5CE" w14:textId="77777777" w:rsidTr="00EF2209">
        <w:trPr>
          <w:trHeight w:val="322"/>
        </w:trPr>
        <w:tc>
          <w:tcPr>
            <w:tcW w:w="9998" w:type="dxa"/>
            <w:vAlign w:val="bottom"/>
            <w:hideMark/>
          </w:tcPr>
          <w:p w14:paraId="604339A2" w14:textId="25174542" w:rsidR="001235C4" w:rsidRDefault="0012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                                                                                            протоко</w:t>
            </w:r>
            <w:r w:rsidR="00EF2209">
              <w:rPr>
                <w:rFonts w:ascii="Times New Roman" w:eastAsia="Times New Roman" w:hAnsi="Times New Roman" w:cs="Times New Roman"/>
                <w:sz w:val="28"/>
                <w:lang w:val="uk-UA"/>
              </w:rPr>
              <w:t>л від 05.10.2021№ 2</w:t>
            </w:r>
          </w:p>
        </w:tc>
      </w:tr>
    </w:tbl>
    <w:p w14:paraId="31672685" w14:textId="77777777" w:rsidR="001235C4" w:rsidRDefault="001235C4" w:rsidP="00746D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1F37A863" w14:textId="77777777" w:rsidR="001235C4" w:rsidRDefault="001235C4" w:rsidP="00746D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14:paraId="2559D534" w14:textId="6E467CD9" w:rsidR="00746D10" w:rsidRPr="001235C4" w:rsidRDefault="00746D10" w:rsidP="001235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6D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235C4">
        <w:rPr>
          <w:rStyle w:val="a4"/>
          <w:rFonts w:ascii="Times New Roman" w:hAnsi="Times New Roman" w:cs="Times New Roman"/>
          <w:b w:val="0"/>
          <w:bCs w:val="0"/>
          <w:color w:val="5E5E5E"/>
          <w:sz w:val="28"/>
          <w:szCs w:val="28"/>
          <w:bdr w:val="none" w:sz="0" w:space="0" w:color="auto" w:frame="1"/>
        </w:rPr>
        <w:t>   </w:t>
      </w:r>
      <w:r w:rsidRPr="001235C4">
        <w:rPr>
          <w:rStyle w:val="a4"/>
          <w:rFonts w:ascii="Times New Roman" w:hAnsi="Times New Roman" w:cs="Times New Roman"/>
          <w:b w:val="0"/>
          <w:bCs w:val="0"/>
          <w:color w:val="5E5E5E"/>
          <w:sz w:val="28"/>
          <w:szCs w:val="28"/>
          <w:bdr w:val="none" w:sz="0" w:space="0" w:color="auto" w:frame="1"/>
          <w:lang w:val="uk-UA"/>
        </w:rPr>
        <w:t xml:space="preserve">          </w:t>
      </w:r>
      <w:r w:rsidRPr="001235C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                                  </w:t>
      </w:r>
      <w:r w:rsidR="00B52D3A" w:rsidRPr="001235C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 </w:t>
      </w:r>
    </w:p>
    <w:p w14:paraId="0254EC2F" w14:textId="77777777" w:rsidR="00746D10" w:rsidRPr="001235C4" w:rsidRDefault="00746D10" w:rsidP="00746D1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35C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lastRenderedPageBreak/>
        <w:t>І. ЗАГАЛЬНІ ПОЛОЖЕННЯ</w:t>
      </w:r>
    </w:p>
    <w:p w14:paraId="0EF574B5" w14:textId="6705BF81" w:rsidR="00746D10" w:rsidRPr="00B52D3A" w:rsidRDefault="00746D10" w:rsidP="00B52D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D3A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B52D3A" w:rsidRPr="00B52D3A">
        <w:rPr>
          <w:rFonts w:ascii="Times New Roman" w:hAnsi="Times New Roman" w:cs="Times New Roman"/>
          <w:sz w:val="28"/>
          <w:szCs w:val="28"/>
          <w:lang w:val="uk-UA"/>
        </w:rPr>
        <w:t>Херсонський з</w:t>
      </w:r>
      <w:r w:rsidRPr="00B52D3A">
        <w:rPr>
          <w:rFonts w:ascii="Times New Roman" w:hAnsi="Times New Roman" w:cs="Times New Roman"/>
          <w:sz w:val="28"/>
          <w:szCs w:val="28"/>
          <w:lang w:val="uk-UA"/>
        </w:rPr>
        <w:t>аклад дошкільної освіти №7</w:t>
      </w:r>
      <w:r w:rsidR="00B52D3A" w:rsidRPr="00B52D3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52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D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2D3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комунальний заклад освіти для дітей раннього і дошкільного віку, підпорядкований управлінню освіти </w:t>
      </w:r>
      <w:r w:rsidR="00B52D3A" w:rsidRPr="00B52D3A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</w:t>
      </w:r>
      <w:r w:rsidRPr="00B52D3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14:paraId="798B0EFB" w14:textId="782771A2" w:rsidR="00746D10" w:rsidRPr="00B52D3A" w:rsidRDefault="00746D10" w:rsidP="00B52D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D3A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B52D3A">
        <w:rPr>
          <w:rFonts w:ascii="Times New Roman" w:hAnsi="Times New Roman" w:cs="Times New Roman"/>
          <w:sz w:val="28"/>
          <w:szCs w:val="28"/>
          <w:lang w:val="uk-UA"/>
        </w:rPr>
        <w:t>Херсонський з</w:t>
      </w:r>
      <w:r w:rsidRPr="00B52D3A">
        <w:rPr>
          <w:rFonts w:ascii="Times New Roman" w:hAnsi="Times New Roman" w:cs="Times New Roman"/>
          <w:sz w:val="28"/>
          <w:szCs w:val="28"/>
          <w:lang w:val="uk-UA"/>
        </w:rPr>
        <w:t xml:space="preserve">аклад дошкільної освіти </w:t>
      </w:r>
      <w:r w:rsidR="00B52D3A">
        <w:rPr>
          <w:rFonts w:ascii="Times New Roman" w:hAnsi="Times New Roman" w:cs="Times New Roman"/>
          <w:sz w:val="28"/>
          <w:szCs w:val="28"/>
          <w:lang w:val="uk-UA"/>
        </w:rPr>
        <w:t xml:space="preserve">№76 </w:t>
      </w:r>
      <w:r w:rsidR="001235C4">
        <w:rPr>
          <w:rFonts w:ascii="Times New Roman" w:hAnsi="Times New Roman" w:cs="Times New Roman"/>
          <w:sz w:val="28"/>
          <w:szCs w:val="28"/>
          <w:lang w:val="uk-UA"/>
        </w:rPr>
        <w:t xml:space="preserve">(далі-заклад, ЗДО) </w:t>
      </w:r>
      <w:r w:rsidRPr="00B52D3A">
        <w:rPr>
          <w:rFonts w:ascii="Times New Roman" w:hAnsi="Times New Roman" w:cs="Times New Roman"/>
          <w:sz w:val="28"/>
          <w:szCs w:val="28"/>
          <w:lang w:val="uk-UA"/>
        </w:rPr>
        <w:t>відповідно до статутних цілей і завдань надає додаткові освітні платні послуги, які не визначені державною базовою програмою, лише на основі угоди між батьками чи особами, які їх замінюють, та дошкільним закладом у межах гранично допустимого навантаження дитини, визначеного Міністерством освіти і науки України разом з Міністерством охорони здоров’я України.</w:t>
      </w:r>
    </w:p>
    <w:p w14:paraId="66CAB21C" w14:textId="5D8C9F36" w:rsidR="00746D10" w:rsidRPr="001235C4" w:rsidRDefault="00746D10" w:rsidP="00B52D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D3A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B52D3A" w:rsidRPr="00B52D3A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Херсонський заклад дошкільної освіти №76, </w:t>
      </w:r>
      <w:r w:rsidRPr="00B52D3A">
        <w:rPr>
          <w:rFonts w:ascii="Times New Roman" w:hAnsi="Times New Roman" w:cs="Times New Roman"/>
          <w:sz w:val="28"/>
          <w:szCs w:val="28"/>
          <w:lang w:val="uk-UA"/>
        </w:rPr>
        <w:t>організовуючи додаткові освітні послуги, керується  ст..53 Конституції України,  Законом України «Про освіту»,2017р., ст..23 п.10 Закону України «Про дошкільну освіту» (із змінами), Постановою Кабінету Міністрів України    № 796 від 27.08.2010 року (із змінами) «Про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власності», спільним наказом  Міністерства освіти і науки України, Міністерства фінансів України, Міністерства економіки України №736/902/758 від 23.07.2010року «Про затвердження порядків надання платних послуг державними та комунальними навчальними закладами», </w:t>
      </w:r>
      <w:r w:rsidRPr="00B52D3A">
        <w:rPr>
          <w:rStyle w:val="a4"/>
          <w:rFonts w:ascii="Times New Roman" w:hAnsi="Times New Roman" w:cs="Times New Roman"/>
          <w:color w:val="5E5E5E"/>
          <w:sz w:val="28"/>
          <w:szCs w:val="28"/>
          <w:bdr w:val="none" w:sz="0" w:space="0" w:color="auto" w:frame="1"/>
          <w:lang w:val="uk-UA"/>
        </w:rPr>
        <w:t> </w:t>
      </w:r>
      <w:r w:rsidRPr="00B52D3A">
        <w:rPr>
          <w:rFonts w:ascii="Times New Roman" w:hAnsi="Times New Roman" w:cs="Times New Roman"/>
          <w:sz w:val="28"/>
          <w:szCs w:val="28"/>
          <w:lang w:val="uk-UA"/>
        </w:rPr>
        <w:t>ст..26 Положення про дошкільний навчальний заклад (затвердженого Постановою Кабінету Міністрів України № 305 від    12.03.2003  року), власним Статутом</w:t>
      </w:r>
      <w:r w:rsidR="006E32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1FD0FD" w14:textId="77777777" w:rsidR="00746D10" w:rsidRPr="00B52D3A" w:rsidRDefault="00746D10" w:rsidP="00746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D3A">
        <w:rPr>
          <w:rFonts w:ascii="Times New Roman" w:hAnsi="Times New Roman" w:cs="Times New Roman"/>
          <w:sz w:val="28"/>
          <w:szCs w:val="28"/>
          <w:lang w:val="uk-UA"/>
        </w:rPr>
        <w:t>1.4. Додаткові освітні платні послуги вводяться з метою:</w:t>
      </w:r>
    </w:p>
    <w:p w14:paraId="24A13435" w14:textId="77777777" w:rsidR="00746D10" w:rsidRPr="00B52D3A" w:rsidRDefault="00746D10" w:rsidP="00123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D3A">
        <w:rPr>
          <w:rFonts w:ascii="Times New Roman" w:hAnsi="Times New Roman" w:cs="Times New Roman"/>
          <w:sz w:val="28"/>
          <w:szCs w:val="28"/>
          <w:lang w:val="uk-UA"/>
        </w:rPr>
        <w:t>– забезпечення розвитку природних здібностей та задатків дітей, активізацію дитячої творчості, своєчасного виявлення обдарованості дітей;</w:t>
      </w:r>
    </w:p>
    <w:p w14:paraId="575C94DE" w14:textId="77777777" w:rsidR="00746D10" w:rsidRPr="00B52D3A" w:rsidRDefault="00746D10" w:rsidP="00123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D3A">
        <w:rPr>
          <w:rFonts w:ascii="Times New Roman" w:hAnsi="Times New Roman" w:cs="Times New Roman"/>
          <w:sz w:val="28"/>
          <w:szCs w:val="28"/>
          <w:lang w:val="uk-UA"/>
        </w:rPr>
        <w:t>– задоволення потреби і цікавості дитини до певного виду діяльності;</w:t>
      </w:r>
    </w:p>
    <w:p w14:paraId="15C7EAA8" w14:textId="77777777" w:rsidR="00746D10" w:rsidRPr="00B52D3A" w:rsidRDefault="00746D10" w:rsidP="00123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D3A">
        <w:rPr>
          <w:rFonts w:ascii="Times New Roman" w:hAnsi="Times New Roman" w:cs="Times New Roman"/>
          <w:sz w:val="28"/>
          <w:szCs w:val="28"/>
          <w:lang w:val="uk-UA"/>
        </w:rPr>
        <w:t>– розширення спектру освітніх послуг для формування та  розвитку особистісних якостей дитини;</w:t>
      </w:r>
    </w:p>
    <w:p w14:paraId="3181F8FD" w14:textId="1C0E3DDD" w:rsidR="00746D10" w:rsidRPr="00B52D3A" w:rsidRDefault="00746D10" w:rsidP="00123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D3A">
        <w:rPr>
          <w:rFonts w:ascii="Times New Roman" w:hAnsi="Times New Roman" w:cs="Times New Roman"/>
          <w:sz w:val="28"/>
          <w:szCs w:val="28"/>
          <w:lang w:val="uk-UA"/>
        </w:rPr>
        <w:t xml:space="preserve">– активного впровадження інноваційних освітніх технологій у </w:t>
      </w:r>
      <w:r w:rsidR="00B52D3A">
        <w:rPr>
          <w:rFonts w:ascii="Times New Roman" w:hAnsi="Times New Roman" w:cs="Times New Roman"/>
          <w:sz w:val="28"/>
          <w:szCs w:val="28"/>
          <w:lang w:val="uk-UA"/>
        </w:rPr>
        <w:t>освітній процес</w:t>
      </w:r>
      <w:r w:rsidRPr="00B52D3A">
        <w:rPr>
          <w:rFonts w:ascii="Times New Roman" w:hAnsi="Times New Roman" w:cs="Times New Roman"/>
          <w:sz w:val="28"/>
          <w:szCs w:val="28"/>
          <w:lang w:val="uk-UA"/>
        </w:rPr>
        <w:t>;                                                                                                                        –  забезпечення мовного розвитку  дітей дошкільного віку шляхом своєчасного надання  логопедичної допомоги;</w:t>
      </w:r>
    </w:p>
    <w:p w14:paraId="6239C019" w14:textId="14B8AFB8" w:rsidR="00746D10" w:rsidRPr="00B52D3A" w:rsidRDefault="00746D10" w:rsidP="00123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D3A">
        <w:rPr>
          <w:rFonts w:ascii="Times New Roman" w:hAnsi="Times New Roman" w:cs="Times New Roman"/>
          <w:sz w:val="28"/>
          <w:szCs w:val="28"/>
          <w:lang w:val="uk-UA"/>
        </w:rPr>
        <w:t>– зміцнення розвивального предметно-ігрового середовища та матеріально-технічної бази закладу  дошкільн</w:t>
      </w:r>
      <w:r w:rsidR="00B52D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52D3A">
        <w:rPr>
          <w:rFonts w:ascii="Times New Roman" w:hAnsi="Times New Roman" w:cs="Times New Roman"/>
          <w:sz w:val="28"/>
          <w:szCs w:val="28"/>
          <w:lang w:val="uk-UA"/>
        </w:rPr>
        <w:t>ї освіти.</w:t>
      </w:r>
    </w:p>
    <w:p w14:paraId="5C8B7624" w14:textId="3DB5D8FB" w:rsidR="00746D10" w:rsidRDefault="00746D10" w:rsidP="00123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D3A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забезпечення естетичного розвитку дітей в різних  видах образотворчої діяльності.</w:t>
      </w:r>
    </w:p>
    <w:p w14:paraId="0451E4D6" w14:textId="77777777" w:rsidR="001235C4" w:rsidRPr="00B52D3A" w:rsidRDefault="001235C4" w:rsidP="00B52D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4034F7" w14:textId="77777777" w:rsidR="00746D10" w:rsidRPr="001235C4" w:rsidRDefault="00746D10" w:rsidP="00746D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35C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ІІ. ВИДИ ДОДАТКОВИХ ПЛАТНИХ ПОСЛУГ</w:t>
      </w:r>
    </w:p>
    <w:p w14:paraId="533CEB87" w14:textId="7F64E849" w:rsidR="00746D10" w:rsidRPr="0064508F" w:rsidRDefault="00746D10" w:rsidP="006450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8F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64508F" w:rsidRPr="0064508F">
        <w:rPr>
          <w:rFonts w:ascii="Times New Roman" w:hAnsi="Times New Roman" w:cs="Times New Roman"/>
          <w:sz w:val="28"/>
          <w:szCs w:val="28"/>
          <w:lang w:val="uk-UA"/>
        </w:rPr>
        <w:t xml:space="preserve">В Херсонському закладі дошкільної освіти №76 </w:t>
      </w:r>
      <w:r w:rsidRPr="0064508F">
        <w:rPr>
          <w:rFonts w:ascii="Times New Roman" w:hAnsi="Times New Roman" w:cs="Times New Roman"/>
          <w:sz w:val="28"/>
          <w:szCs w:val="28"/>
          <w:lang w:val="uk-UA"/>
        </w:rPr>
        <w:t>додаткові платні послуги надаються для дітей з   3-х річного віку  за такими напрямками діяльності :</w:t>
      </w:r>
    </w:p>
    <w:p w14:paraId="6324875D" w14:textId="229DAE01" w:rsidR="00746D10" w:rsidRPr="0064508F" w:rsidRDefault="00746D10" w:rsidP="00123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8F">
        <w:rPr>
          <w:rFonts w:ascii="Times New Roman" w:hAnsi="Times New Roman" w:cs="Times New Roman"/>
          <w:sz w:val="28"/>
          <w:szCs w:val="28"/>
          <w:lang w:val="uk-UA"/>
        </w:rPr>
        <w:t xml:space="preserve">– гурток </w:t>
      </w:r>
      <w:r w:rsidR="0064508F" w:rsidRPr="0064508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64508F">
        <w:rPr>
          <w:rFonts w:ascii="Times New Roman" w:hAnsi="Times New Roman" w:cs="Times New Roman"/>
          <w:sz w:val="28"/>
          <w:szCs w:val="28"/>
          <w:lang w:val="uk-UA"/>
        </w:rPr>
        <w:t>англійської мови</w:t>
      </w:r>
      <w:r w:rsidR="0064508F" w:rsidRPr="006450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69D527" w14:textId="438D5788" w:rsidR="00746D10" w:rsidRPr="0064508F" w:rsidRDefault="00746D10" w:rsidP="00123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8F">
        <w:rPr>
          <w:rFonts w:ascii="Times New Roman" w:hAnsi="Times New Roman" w:cs="Times New Roman"/>
          <w:sz w:val="28"/>
          <w:szCs w:val="28"/>
          <w:lang w:val="uk-UA"/>
        </w:rPr>
        <w:t xml:space="preserve">– гурток </w:t>
      </w:r>
      <w:r w:rsidR="0064508F" w:rsidRPr="0064508F">
        <w:rPr>
          <w:rFonts w:ascii="Times New Roman" w:hAnsi="Times New Roman" w:cs="Times New Roman"/>
          <w:sz w:val="28"/>
          <w:szCs w:val="28"/>
          <w:lang w:val="uk-UA"/>
        </w:rPr>
        <w:t>з пластичної гімнастики;</w:t>
      </w:r>
    </w:p>
    <w:p w14:paraId="14519426" w14:textId="3169BD33" w:rsidR="00746D10" w:rsidRPr="0064508F" w:rsidRDefault="00746D10" w:rsidP="00123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8F">
        <w:rPr>
          <w:rFonts w:ascii="Times New Roman" w:hAnsi="Times New Roman" w:cs="Times New Roman"/>
          <w:sz w:val="28"/>
          <w:szCs w:val="28"/>
          <w:lang w:val="uk-UA"/>
        </w:rPr>
        <w:t xml:space="preserve">– гурток </w:t>
      </w:r>
      <w:r w:rsidR="0064508F" w:rsidRPr="0064508F">
        <w:rPr>
          <w:rFonts w:ascii="Times New Roman" w:hAnsi="Times New Roman" w:cs="Times New Roman"/>
          <w:sz w:val="28"/>
          <w:szCs w:val="28"/>
          <w:lang w:val="uk-UA"/>
        </w:rPr>
        <w:t>з ігрової логіки;</w:t>
      </w:r>
    </w:p>
    <w:p w14:paraId="0CB1726B" w14:textId="2AB1BA2B" w:rsidR="001235C4" w:rsidRPr="0064508F" w:rsidRDefault="00746D10" w:rsidP="00123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8F">
        <w:rPr>
          <w:rFonts w:ascii="Times New Roman" w:hAnsi="Times New Roman" w:cs="Times New Roman"/>
          <w:sz w:val="28"/>
          <w:szCs w:val="28"/>
          <w:lang w:val="uk-UA"/>
        </w:rPr>
        <w:t xml:space="preserve">– гурток </w:t>
      </w:r>
      <w:r w:rsidR="0064508F" w:rsidRPr="0064508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64508F">
        <w:rPr>
          <w:rFonts w:ascii="Times New Roman" w:hAnsi="Times New Roman" w:cs="Times New Roman"/>
          <w:sz w:val="28"/>
          <w:szCs w:val="28"/>
          <w:lang w:val="uk-UA"/>
        </w:rPr>
        <w:t>хореографі</w:t>
      </w:r>
      <w:r w:rsidR="0064508F" w:rsidRPr="0064508F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4607217A" w14:textId="77777777" w:rsidR="00746D10" w:rsidRPr="0064508F" w:rsidRDefault="00746D10" w:rsidP="006450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8F">
        <w:rPr>
          <w:rFonts w:ascii="Times New Roman" w:hAnsi="Times New Roman" w:cs="Times New Roman"/>
          <w:sz w:val="28"/>
          <w:szCs w:val="28"/>
          <w:lang w:val="uk-UA"/>
        </w:rPr>
        <w:t>2.2. Види додаткових платних послуг можуть бути розширені відповідно до попиту і бажання батьків.</w:t>
      </w:r>
    </w:p>
    <w:p w14:paraId="1A9C0CF4" w14:textId="77777777" w:rsidR="00746D10" w:rsidRPr="001235C4" w:rsidRDefault="00746D10" w:rsidP="00746D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35C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ІІІ. ОРГАНІЗАЦІЙНО-ПРОВОВІ ЗАСАДИ НАДАННЯ ДОДАТКОВИХ ПЛАТНИХ ПОСЛУГ</w:t>
      </w:r>
    </w:p>
    <w:p w14:paraId="6FA9B8FD" w14:textId="0E7F1A5D" w:rsidR="00746D10" w:rsidRDefault="00746D10" w:rsidP="006450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8F">
        <w:rPr>
          <w:rFonts w:ascii="Times New Roman" w:hAnsi="Times New Roman" w:cs="Times New Roman"/>
          <w:sz w:val="28"/>
          <w:szCs w:val="28"/>
          <w:lang w:val="uk-UA"/>
        </w:rPr>
        <w:t>3.1. Підставою для надання додаткових платних послуг є заяви батьків або осіб, які  їх замінюють та двосторонній договір про надання додаткових платних освітніх послуг.</w:t>
      </w:r>
    </w:p>
    <w:p w14:paraId="3D230AB2" w14:textId="77777777" w:rsidR="001235C4" w:rsidRPr="0064508F" w:rsidRDefault="001235C4" w:rsidP="006450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2AC5A2" w14:textId="045E2F40" w:rsidR="00746D10" w:rsidRDefault="00746D10" w:rsidP="006450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8F">
        <w:rPr>
          <w:rFonts w:ascii="Times New Roman" w:hAnsi="Times New Roman" w:cs="Times New Roman"/>
          <w:sz w:val="28"/>
          <w:szCs w:val="28"/>
          <w:lang w:val="uk-UA"/>
        </w:rPr>
        <w:t>3.2. З батьками або особами, які їх замінюють, укладається договір, в якому визначений порядок надання додаткових освітніх послуг, розміри та терміни оплати їх.</w:t>
      </w:r>
    </w:p>
    <w:p w14:paraId="2C4762E6" w14:textId="77777777" w:rsidR="001235C4" w:rsidRPr="0064508F" w:rsidRDefault="001235C4" w:rsidP="006450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ECBE47" w14:textId="49A9D152" w:rsidR="00746D10" w:rsidRDefault="00746D10" w:rsidP="006450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8F">
        <w:rPr>
          <w:rFonts w:ascii="Times New Roman" w:hAnsi="Times New Roman" w:cs="Times New Roman"/>
          <w:sz w:val="28"/>
          <w:szCs w:val="28"/>
          <w:lang w:val="uk-UA"/>
        </w:rPr>
        <w:t xml:space="preserve">3.3. Додаткові платні освітні послуги надаються у формі гурткової роботи та </w:t>
      </w:r>
      <w:r w:rsidR="0064508F" w:rsidRPr="0064508F">
        <w:rPr>
          <w:rFonts w:ascii="Times New Roman" w:hAnsi="Times New Roman" w:cs="Times New Roman"/>
          <w:sz w:val="28"/>
          <w:szCs w:val="28"/>
          <w:lang w:val="uk-UA"/>
        </w:rPr>
        <w:t>під групових</w:t>
      </w:r>
      <w:r w:rsidRPr="0064508F">
        <w:rPr>
          <w:rFonts w:ascii="Times New Roman" w:hAnsi="Times New Roman" w:cs="Times New Roman"/>
          <w:sz w:val="28"/>
          <w:szCs w:val="28"/>
          <w:lang w:val="uk-UA"/>
        </w:rPr>
        <w:t xml:space="preserve"> занять.</w:t>
      </w:r>
    </w:p>
    <w:p w14:paraId="12D0005F" w14:textId="77777777" w:rsidR="001235C4" w:rsidRPr="0064508F" w:rsidRDefault="001235C4" w:rsidP="006450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4C8F3F" w14:textId="50AAFE39" w:rsidR="00746D10" w:rsidRDefault="00746D10" w:rsidP="006450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8F">
        <w:rPr>
          <w:rFonts w:ascii="Times New Roman" w:hAnsi="Times New Roman" w:cs="Times New Roman"/>
          <w:sz w:val="28"/>
          <w:szCs w:val="28"/>
          <w:lang w:val="uk-UA"/>
        </w:rPr>
        <w:t>3.4. Для надання додаткових освітніх послуг залучаються педагогічні працівники закладу дошкільної освіти та  спеціалісти відповідного фаху на підставі трудової угоди.</w:t>
      </w:r>
    </w:p>
    <w:p w14:paraId="4AE7B602" w14:textId="77777777" w:rsidR="001235C4" w:rsidRPr="0064508F" w:rsidRDefault="001235C4" w:rsidP="006450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203B7A" w14:textId="363E5ABF" w:rsidR="00746D10" w:rsidRDefault="00746D10" w:rsidP="006450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8F">
        <w:rPr>
          <w:rFonts w:ascii="Times New Roman" w:hAnsi="Times New Roman" w:cs="Times New Roman"/>
          <w:sz w:val="28"/>
          <w:szCs w:val="28"/>
          <w:lang w:val="uk-UA"/>
        </w:rPr>
        <w:t>3.5. Додаткові освітні послуги здійснюються відповідно до чинних, затверджених МОН України програм та спеціально розроблених і затверджених педагогічною радою програм</w:t>
      </w:r>
      <w:r w:rsidR="0064508F" w:rsidRPr="006450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2C1A12" w14:textId="77777777" w:rsidR="001235C4" w:rsidRPr="0064508F" w:rsidRDefault="001235C4" w:rsidP="006450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969E20" w14:textId="42F04132" w:rsidR="00746D10" w:rsidRDefault="00746D10" w:rsidP="006450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8F">
        <w:rPr>
          <w:rFonts w:ascii="Times New Roman" w:hAnsi="Times New Roman" w:cs="Times New Roman"/>
          <w:sz w:val="28"/>
          <w:szCs w:val="28"/>
          <w:lang w:val="uk-UA"/>
        </w:rPr>
        <w:t>3.6. За створення умов для організації додаткових платних послуг, якість проведення освітньої діяльності, програмно-методичне та фінансове забезпечення відповідає керівник закладу</w:t>
      </w:r>
      <w:r w:rsidR="001235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FE7D32" w14:textId="77777777" w:rsidR="0064508F" w:rsidRPr="0064508F" w:rsidRDefault="0064508F" w:rsidP="006450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93CED32" w14:textId="160AAD07" w:rsidR="00746D10" w:rsidRPr="001235C4" w:rsidRDefault="00746D10" w:rsidP="0006785D">
      <w:p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1235C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lastRenderedPageBreak/>
        <w:t>ІУ. ФІНАНСОВО-ГОСПОДАРСЬКІ ЗАСАДИ НАДАННЯ ПЛАТНИХ ПОСЛУГ</w:t>
      </w:r>
    </w:p>
    <w:p w14:paraId="329CA143" w14:textId="77777777" w:rsidR="0006785D" w:rsidRPr="0064508F" w:rsidRDefault="0006785D" w:rsidP="0006785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645A27" w14:textId="76C4D3C6" w:rsidR="00746D10" w:rsidRDefault="00746D10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8F">
        <w:rPr>
          <w:rFonts w:ascii="Times New Roman" w:hAnsi="Times New Roman" w:cs="Times New Roman"/>
          <w:sz w:val="28"/>
          <w:szCs w:val="28"/>
          <w:lang w:val="uk-UA"/>
        </w:rPr>
        <w:t>4.1. Оплата надання додаткових послуг здійснюється  батьками дітей або особами, що їх замінюють, відповідно до затвердженої на навчальний рік калькуляції.</w:t>
      </w:r>
    </w:p>
    <w:p w14:paraId="77FD481D" w14:textId="77777777" w:rsidR="006E32B2" w:rsidRPr="0064508F" w:rsidRDefault="006E32B2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27478C" w14:textId="77777777" w:rsidR="001235C4" w:rsidRDefault="00746D10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8F">
        <w:rPr>
          <w:rFonts w:ascii="Times New Roman" w:hAnsi="Times New Roman" w:cs="Times New Roman"/>
          <w:sz w:val="28"/>
          <w:szCs w:val="28"/>
          <w:lang w:val="uk-UA"/>
        </w:rPr>
        <w:t>4.2. Вартість платної освітньої послуги обраховується на базі економічно обґрунтованих витрат, пов’язаних з її наданням, відповідно до спільного наказу Міністерства освіти і науки України, Міністерства фінансів України, Міністерства економіки України №736/902/758 від 23.07.2010року «Про затвердження порядків надання платних послуг державними та комунальними навчальними закладами»</w:t>
      </w:r>
      <w:r w:rsidR="001235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E34C7B" w14:textId="1359A54D" w:rsidR="00746D10" w:rsidRPr="0064508F" w:rsidRDefault="00746D10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8F">
        <w:rPr>
          <w:rStyle w:val="a5"/>
          <w:rFonts w:ascii="Times New Roman" w:hAnsi="Times New Roman" w:cs="Times New Roman"/>
          <w:color w:val="5E5E5E"/>
          <w:sz w:val="28"/>
          <w:szCs w:val="28"/>
          <w:bdr w:val="none" w:sz="0" w:space="0" w:color="auto" w:frame="1"/>
          <w:lang w:val="uk-UA"/>
        </w:rPr>
        <w:t>                                  </w:t>
      </w:r>
      <w:r w:rsidRPr="0064508F">
        <w:rPr>
          <w:rStyle w:val="a4"/>
          <w:rFonts w:ascii="Times New Roman" w:hAnsi="Times New Roman" w:cs="Times New Roman"/>
          <w:i/>
          <w:iCs/>
          <w:color w:val="5E5E5E"/>
          <w:sz w:val="28"/>
          <w:szCs w:val="28"/>
          <w:bdr w:val="none" w:sz="0" w:space="0" w:color="auto" w:frame="1"/>
          <w:lang w:val="uk-UA"/>
        </w:rPr>
        <w:t>     </w:t>
      </w:r>
    </w:p>
    <w:p w14:paraId="27F9DB02" w14:textId="42BDEE2D" w:rsidR="00746D10" w:rsidRDefault="00746D10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2DA">
        <w:rPr>
          <w:rFonts w:ascii="Times New Roman" w:hAnsi="Times New Roman" w:cs="Times New Roman"/>
          <w:sz w:val="28"/>
          <w:szCs w:val="28"/>
          <w:lang w:val="uk-UA"/>
        </w:rPr>
        <w:t xml:space="preserve">4.3.Калькуляція вартості додаткової платної послуги складається бухгалтером </w:t>
      </w:r>
      <w:r w:rsidR="006E32B2">
        <w:rPr>
          <w:rFonts w:ascii="Times New Roman" w:hAnsi="Times New Roman" w:cs="Times New Roman"/>
          <w:sz w:val="28"/>
          <w:szCs w:val="28"/>
          <w:lang w:val="uk-UA"/>
        </w:rPr>
        <w:t>ЦБ управління освіти Херсонської міської ради</w:t>
      </w:r>
      <w:r w:rsidRPr="00A142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32B2">
        <w:rPr>
          <w:rFonts w:ascii="Times New Roman" w:hAnsi="Times New Roman" w:cs="Times New Roman"/>
          <w:sz w:val="28"/>
          <w:szCs w:val="28"/>
          <w:lang w:val="uk-UA"/>
        </w:rPr>
        <w:t xml:space="preserve">ухвалюється </w:t>
      </w:r>
      <w:r w:rsidRPr="00A14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2B2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</w:t>
      </w:r>
      <w:r w:rsidRPr="00A142DA">
        <w:rPr>
          <w:rFonts w:ascii="Times New Roman" w:hAnsi="Times New Roman" w:cs="Times New Roman"/>
          <w:sz w:val="28"/>
          <w:szCs w:val="28"/>
          <w:lang w:val="uk-UA"/>
        </w:rPr>
        <w:t xml:space="preserve">радою ЗДО, </w:t>
      </w:r>
      <w:r w:rsidR="00A142DA" w:rsidRPr="00A142DA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затверджується </w:t>
      </w:r>
      <w:r w:rsidRPr="00A142DA">
        <w:rPr>
          <w:rFonts w:ascii="Times New Roman" w:hAnsi="Times New Roman" w:cs="Times New Roman"/>
          <w:sz w:val="28"/>
          <w:szCs w:val="28"/>
          <w:lang w:val="uk-UA"/>
        </w:rPr>
        <w:t>керівником закладу</w:t>
      </w:r>
      <w:r w:rsidR="00A142DA" w:rsidRPr="00A142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D47D9D" w14:textId="77777777" w:rsidR="001235C4" w:rsidRPr="00A142DA" w:rsidRDefault="001235C4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E53D75" w14:textId="5FE6060F" w:rsidR="00A142DA" w:rsidRDefault="00746D10" w:rsidP="000678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6D10">
        <w:rPr>
          <w:rFonts w:ascii="Times New Roman" w:hAnsi="Times New Roman" w:cs="Times New Roman"/>
          <w:sz w:val="28"/>
          <w:szCs w:val="28"/>
        </w:rPr>
        <w:t>4</w:t>
      </w:r>
      <w:r w:rsidRPr="00A142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42DA" w:rsidRPr="00A142DA">
        <w:rPr>
          <w:rFonts w:ascii="Times New Roman" w:hAnsi="Times New Roman" w:cs="Times New Roman"/>
          <w:sz w:val="28"/>
          <w:szCs w:val="28"/>
          <w:lang w:val="uk-UA"/>
        </w:rPr>
        <w:t>4. Базою</w:t>
      </w:r>
      <w:r w:rsidRPr="00A142DA"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вартості послуг є розрахунок валових витрат, пов’язаних</w:t>
      </w:r>
      <w:r w:rsidR="00A142DA">
        <w:rPr>
          <w:rFonts w:ascii="Times New Roman" w:hAnsi="Times New Roman" w:cs="Times New Roman"/>
          <w:sz w:val="28"/>
          <w:szCs w:val="28"/>
          <w:lang w:val="uk-UA"/>
        </w:rPr>
        <w:t xml:space="preserve"> з наданням послуг: </w:t>
      </w:r>
      <w:r w:rsidRPr="00A142DA">
        <w:rPr>
          <w:rFonts w:ascii="Times New Roman" w:hAnsi="Times New Roman" w:cs="Times New Roman"/>
          <w:sz w:val="28"/>
          <w:szCs w:val="28"/>
          <w:lang w:val="uk-UA"/>
        </w:rPr>
        <w:t xml:space="preserve">    </w:t>
      </w:r>
    </w:p>
    <w:p w14:paraId="3753AAC7" w14:textId="14FD063E" w:rsidR="00746D10" w:rsidRPr="00A142DA" w:rsidRDefault="00746D10" w:rsidP="00123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2DA">
        <w:rPr>
          <w:rFonts w:ascii="Times New Roman" w:hAnsi="Times New Roman" w:cs="Times New Roman"/>
          <w:sz w:val="28"/>
          <w:szCs w:val="28"/>
          <w:lang w:val="uk-UA"/>
        </w:rPr>
        <w:t xml:space="preserve"> – заробітна плата працівників та обов’язкові нарахування відповідно до законодавства;</w:t>
      </w:r>
    </w:p>
    <w:p w14:paraId="1FCB5FF9" w14:textId="77777777" w:rsidR="00746D10" w:rsidRPr="00A142DA" w:rsidRDefault="00746D10" w:rsidP="00123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2DA">
        <w:rPr>
          <w:rFonts w:ascii="Times New Roman" w:hAnsi="Times New Roman" w:cs="Times New Roman"/>
          <w:sz w:val="28"/>
          <w:szCs w:val="28"/>
          <w:lang w:val="uk-UA"/>
        </w:rPr>
        <w:t>– матеріальні витрати;</w:t>
      </w:r>
    </w:p>
    <w:p w14:paraId="582D9877" w14:textId="77777777" w:rsidR="00746D10" w:rsidRPr="00A142DA" w:rsidRDefault="00746D10" w:rsidP="00123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2DA">
        <w:rPr>
          <w:rFonts w:ascii="Times New Roman" w:hAnsi="Times New Roman" w:cs="Times New Roman"/>
          <w:sz w:val="28"/>
          <w:szCs w:val="28"/>
          <w:lang w:val="uk-UA"/>
        </w:rPr>
        <w:t>– оплата комунальних послуг;</w:t>
      </w:r>
    </w:p>
    <w:p w14:paraId="683EF23B" w14:textId="77777777" w:rsidR="00746D10" w:rsidRPr="00A142DA" w:rsidRDefault="00746D10" w:rsidP="00123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2DA">
        <w:rPr>
          <w:rFonts w:ascii="Times New Roman" w:hAnsi="Times New Roman" w:cs="Times New Roman"/>
          <w:sz w:val="28"/>
          <w:szCs w:val="28"/>
          <w:lang w:val="uk-UA"/>
        </w:rPr>
        <w:t>– зміцнення матеріально-технічної бази закладу.</w:t>
      </w:r>
    </w:p>
    <w:p w14:paraId="51DFBBF1" w14:textId="774DC33B" w:rsidR="00746D10" w:rsidRDefault="00746D10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2DA">
        <w:rPr>
          <w:rFonts w:ascii="Times New Roman" w:hAnsi="Times New Roman" w:cs="Times New Roman"/>
          <w:sz w:val="28"/>
          <w:szCs w:val="28"/>
          <w:lang w:val="uk-UA"/>
        </w:rPr>
        <w:t xml:space="preserve">4.5. Розмір плати може змінюватись у зв’язку із інфляційними </w:t>
      </w:r>
      <w:r w:rsidR="00A142DA" w:rsidRPr="00A142DA">
        <w:rPr>
          <w:rFonts w:ascii="Times New Roman" w:hAnsi="Times New Roman" w:cs="Times New Roman"/>
          <w:sz w:val="28"/>
          <w:szCs w:val="28"/>
          <w:lang w:val="uk-UA"/>
        </w:rPr>
        <w:t>процесами</w:t>
      </w:r>
      <w:r w:rsidRPr="00A142DA">
        <w:rPr>
          <w:rFonts w:ascii="Times New Roman" w:hAnsi="Times New Roman" w:cs="Times New Roman"/>
          <w:sz w:val="28"/>
          <w:szCs w:val="28"/>
          <w:lang w:val="uk-UA"/>
        </w:rPr>
        <w:t xml:space="preserve"> та зміною тарифів.</w:t>
      </w:r>
    </w:p>
    <w:p w14:paraId="7D47A02C" w14:textId="77777777" w:rsidR="001235C4" w:rsidRPr="00A142DA" w:rsidRDefault="001235C4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39E5B8" w14:textId="3FD8ADFF" w:rsidR="00746D10" w:rsidRDefault="00746D10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2DA">
        <w:rPr>
          <w:rFonts w:ascii="Times New Roman" w:hAnsi="Times New Roman" w:cs="Times New Roman"/>
          <w:sz w:val="28"/>
          <w:szCs w:val="28"/>
          <w:lang w:val="uk-UA"/>
        </w:rPr>
        <w:t xml:space="preserve">4.6. Кошти, одержані від надання платних послуг, зараховуються на </w:t>
      </w:r>
      <w:r w:rsidR="00A142DA" w:rsidRPr="00A142DA">
        <w:rPr>
          <w:rFonts w:ascii="Times New Roman" w:hAnsi="Times New Roman" w:cs="Times New Roman"/>
          <w:sz w:val="28"/>
          <w:szCs w:val="28"/>
          <w:lang w:val="uk-UA"/>
        </w:rPr>
        <w:t>спец рахунок</w:t>
      </w:r>
      <w:r w:rsidRPr="00A142DA">
        <w:rPr>
          <w:rFonts w:ascii="Times New Roman" w:hAnsi="Times New Roman" w:cs="Times New Roman"/>
          <w:sz w:val="28"/>
          <w:szCs w:val="28"/>
          <w:lang w:val="uk-UA"/>
        </w:rPr>
        <w:t xml:space="preserve"> в банку.</w:t>
      </w:r>
    </w:p>
    <w:p w14:paraId="7697ECC5" w14:textId="77777777" w:rsidR="001235C4" w:rsidRPr="00A142DA" w:rsidRDefault="001235C4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2E7D2A" w14:textId="0B670BDE" w:rsidR="00746D10" w:rsidRDefault="00746D10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2DA">
        <w:rPr>
          <w:rFonts w:ascii="Times New Roman" w:hAnsi="Times New Roman" w:cs="Times New Roman"/>
          <w:sz w:val="28"/>
          <w:szCs w:val="28"/>
          <w:lang w:val="uk-UA"/>
        </w:rPr>
        <w:t xml:space="preserve">4.7. Калькуляція вартості послуги щорічно погоджується </w:t>
      </w:r>
      <w:r w:rsidR="00A142DA" w:rsidRPr="00A142DA">
        <w:rPr>
          <w:rFonts w:ascii="Times New Roman" w:hAnsi="Times New Roman" w:cs="Times New Roman"/>
          <w:sz w:val="28"/>
          <w:szCs w:val="28"/>
          <w:lang w:val="uk-UA"/>
        </w:rPr>
        <w:t xml:space="preserve">з радою закладу </w:t>
      </w:r>
      <w:r w:rsidRPr="00A142D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142DA" w:rsidRPr="00A142DA">
        <w:rPr>
          <w:rFonts w:ascii="Times New Roman" w:hAnsi="Times New Roman" w:cs="Times New Roman"/>
          <w:sz w:val="28"/>
          <w:szCs w:val="28"/>
          <w:lang w:val="uk-UA"/>
        </w:rPr>
        <w:t>затверджується директором</w:t>
      </w:r>
      <w:r w:rsidR="001235C4">
        <w:rPr>
          <w:rFonts w:ascii="Times New Roman" w:hAnsi="Times New Roman" w:cs="Times New Roman"/>
          <w:sz w:val="28"/>
          <w:szCs w:val="28"/>
          <w:lang w:val="uk-UA"/>
        </w:rPr>
        <w:t xml:space="preserve"> закладу.</w:t>
      </w:r>
    </w:p>
    <w:p w14:paraId="229A2301" w14:textId="77777777" w:rsidR="001235C4" w:rsidRPr="00A142DA" w:rsidRDefault="001235C4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848C61" w14:textId="777BBE4D" w:rsidR="00746D10" w:rsidRDefault="00746D10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E9">
        <w:rPr>
          <w:rFonts w:ascii="Times New Roman" w:hAnsi="Times New Roman" w:cs="Times New Roman"/>
          <w:sz w:val="28"/>
          <w:szCs w:val="28"/>
          <w:lang w:val="uk-UA"/>
        </w:rPr>
        <w:t>4.8. Облік отриманих доходів та здійснення видатків закладом</w:t>
      </w:r>
      <w:r w:rsidRPr="00746D10">
        <w:rPr>
          <w:rFonts w:ascii="Times New Roman" w:hAnsi="Times New Roman" w:cs="Times New Roman"/>
          <w:sz w:val="28"/>
          <w:szCs w:val="28"/>
        </w:rPr>
        <w:t> </w:t>
      </w:r>
      <w:r w:rsidRPr="00420EE9">
        <w:rPr>
          <w:rFonts w:ascii="Times New Roman" w:hAnsi="Times New Roman" w:cs="Times New Roman"/>
          <w:sz w:val="28"/>
          <w:szCs w:val="28"/>
          <w:lang w:val="uk-UA"/>
        </w:rPr>
        <w:t xml:space="preserve"> освіти здійснюється на підставі кошторису доходів і витрат, погодженим з </w:t>
      </w:r>
      <w:r w:rsidR="006E32B2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</w:t>
      </w:r>
      <w:r w:rsidR="00420EE9">
        <w:rPr>
          <w:rFonts w:ascii="Times New Roman" w:hAnsi="Times New Roman" w:cs="Times New Roman"/>
          <w:sz w:val="28"/>
          <w:szCs w:val="28"/>
          <w:lang w:val="uk-UA"/>
        </w:rPr>
        <w:t>радою закладу.</w:t>
      </w:r>
    </w:p>
    <w:p w14:paraId="6DBBD950" w14:textId="77777777" w:rsidR="001235C4" w:rsidRPr="00420EE9" w:rsidRDefault="001235C4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0A09BA" w14:textId="33F138D8" w:rsidR="00746D10" w:rsidRDefault="00746D10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E9">
        <w:rPr>
          <w:rFonts w:ascii="Times New Roman" w:hAnsi="Times New Roman" w:cs="Times New Roman"/>
          <w:sz w:val="28"/>
          <w:szCs w:val="28"/>
          <w:lang w:val="uk-UA"/>
        </w:rPr>
        <w:t>4.9.Доходи, одержані</w:t>
      </w:r>
      <w:r w:rsidRPr="00746D10">
        <w:rPr>
          <w:rFonts w:ascii="Times New Roman" w:hAnsi="Times New Roman" w:cs="Times New Roman"/>
          <w:sz w:val="28"/>
          <w:szCs w:val="28"/>
        </w:rPr>
        <w:t> </w:t>
      </w:r>
      <w:r w:rsidRPr="00420EE9">
        <w:rPr>
          <w:rFonts w:ascii="Times New Roman" w:hAnsi="Times New Roman" w:cs="Times New Roman"/>
          <w:sz w:val="28"/>
          <w:szCs w:val="28"/>
          <w:lang w:val="uk-UA"/>
        </w:rPr>
        <w:t xml:space="preserve"> від надання додаткових освітніх послуг</w:t>
      </w:r>
      <w:r w:rsidRPr="00746D10">
        <w:rPr>
          <w:rFonts w:ascii="Times New Roman" w:hAnsi="Times New Roman" w:cs="Times New Roman"/>
          <w:sz w:val="28"/>
          <w:szCs w:val="28"/>
        </w:rPr>
        <w:t> </w:t>
      </w:r>
      <w:r w:rsidRPr="00420EE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використовуються: на нарахування заробітної плати, доплати та </w:t>
      </w:r>
      <w:r w:rsidRPr="00420EE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преміювання працівників</w:t>
      </w:r>
      <w:r w:rsidR="009806D3" w:rsidRPr="00420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6D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420EE9">
        <w:rPr>
          <w:rFonts w:ascii="Times New Roman" w:hAnsi="Times New Roman" w:cs="Times New Roman"/>
          <w:sz w:val="28"/>
          <w:szCs w:val="28"/>
          <w:lang w:val="uk-UA"/>
        </w:rPr>
        <w:t>, для надання матеріальної допомоги відшкодування витрат, які включені у вартість цих послуг</w:t>
      </w:r>
      <w:r w:rsidR="001235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1E8990" w14:textId="77777777" w:rsidR="001235C4" w:rsidRPr="00420EE9" w:rsidRDefault="001235C4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8760E3" w14:textId="2B935A73" w:rsidR="00746D10" w:rsidRDefault="00746D10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5C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806D3" w:rsidRPr="009806D3">
        <w:rPr>
          <w:rFonts w:ascii="Times New Roman" w:hAnsi="Times New Roman" w:cs="Times New Roman"/>
          <w:sz w:val="28"/>
          <w:szCs w:val="28"/>
          <w:lang w:val="uk-UA"/>
        </w:rPr>
        <w:t>10. Видатки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6D3" w:rsidRPr="009806D3">
        <w:rPr>
          <w:rFonts w:ascii="Times New Roman" w:hAnsi="Times New Roman" w:cs="Times New Roman"/>
          <w:sz w:val="28"/>
          <w:szCs w:val="28"/>
          <w:lang w:val="uk-UA"/>
        </w:rPr>
        <w:t>на заробітну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 xml:space="preserve"> плату не повинні перевищувати </w:t>
      </w:r>
      <w:r w:rsidR="009806D3" w:rsidRPr="009806D3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 xml:space="preserve">% від загальної суми надходжень, зміцнення </w:t>
      </w:r>
      <w:r w:rsidR="009806D3" w:rsidRPr="009806D3">
        <w:rPr>
          <w:rFonts w:ascii="Times New Roman" w:hAnsi="Times New Roman" w:cs="Times New Roman"/>
          <w:sz w:val="28"/>
          <w:szCs w:val="28"/>
          <w:lang w:val="uk-UA"/>
        </w:rPr>
        <w:t>матеріальної бази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6D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9806D3" w:rsidRPr="009806D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 xml:space="preserve">% від загальної суми надходжень, відшкодування вартості комунальних послуг повинні становити не менше </w:t>
      </w:r>
      <w:r w:rsidR="009806D3" w:rsidRPr="009806D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235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01AF0A" w14:textId="77777777" w:rsidR="005975F9" w:rsidRDefault="005975F9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BE3D6F" w14:textId="1543101B" w:rsidR="006E32B2" w:rsidRDefault="006E32B2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4.11. Додаткові освітні послуги надаються на безоплатній основі дітям-сиротам, дітям, позбавлених батьківського піклування, дітям з інвалідністю, дітям з сімей працівників ЗДО.</w:t>
      </w:r>
    </w:p>
    <w:p w14:paraId="6413205D" w14:textId="77777777" w:rsidR="001235C4" w:rsidRPr="009806D3" w:rsidRDefault="001235C4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9CD2FC" w14:textId="480BA5F1" w:rsidR="00746D10" w:rsidRDefault="00746D10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6D3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6E32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>.Плата за додаткові послуги  вноситься батьками щомісячно до 15 числа поточного місяця відповідно до наданої квитанції незалежно від кількості днів</w:t>
      </w:r>
      <w:r w:rsidR="00980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 xml:space="preserve"> коли дитина відвідує дошкільний заклад.</w:t>
      </w:r>
    </w:p>
    <w:p w14:paraId="122C3123" w14:textId="77777777" w:rsidR="001235C4" w:rsidRPr="009806D3" w:rsidRDefault="001235C4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56E463" w14:textId="08341718" w:rsidR="00746D10" w:rsidRDefault="00746D10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6D3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6E32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>. Не вноситься плата, якщо дитина не відвідувала заняття гуртка протягом місяця з поважних причин(хвороба, відпустка батьків).</w:t>
      </w:r>
    </w:p>
    <w:p w14:paraId="105B95D8" w14:textId="77777777" w:rsidR="001235C4" w:rsidRPr="009806D3" w:rsidRDefault="001235C4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8497D0" w14:textId="4D2FB053" w:rsidR="00746D10" w:rsidRDefault="00746D10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6D3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6E32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 xml:space="preserve">. Бухгалтерський облік та статистична звітність про фінансово-господарську діяльність </w:t>
      </w:r>
      <w:r w:rsidR="001235C4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бухгалтером</w:t>
      </w:r>
      <w:r w:rsidR="005975F9">
        <w:rPr>
          <w:rFonts w:ascii="Times New Roman" w:hAnsi="Times New Roman" w:cs="Times New Roman"/>
          <w:sz w:val="28"/>
          <w:szCs w:val="28"/>
          <w:lang w:val="uk-UA"/>
        </w:rPr>
        <w:t xml:space="preserve"> ЦБ управління освіти Херсонської міської ради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>, оплата праці якого проводиться за рахунок додаткових освітніх  послуг відповідно до чинного законодавства.</w:t>
      </w:r>
    </w:p>
    <w:p w14:paraId="4C16130A" w14:textId="77777777" w:rsidR="001235C4" w:rsidRPr="009806D3" w:rsidRDefault="001235C4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C0C521" w14:textId="09A91B8C" w:rsidR="00746D10" w:rsidRDefault="00746D10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6D3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6E32B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>. У зв’язку  з тимчасовим призупиненням діяльності закладу (за наказом управління освіти, карантину, тощо), плата за надання освітніх послуг вноситься відповідно до вимог чинного законодавства України, з обов’язковим відпрацюванням керівниками гуртків з надання додаткових платних послуг пропущених  за час простою годин.</w:t>
      </w:r>
    </w:p>
    <w:p w14:paraId="4A2BADFF" w14:textId="77777777" w:rsidR="001235C4" w:rsidRPr="009806D3" w:rsidRDefault="001235C4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57502A" w14:textId="451D5B49" w:rsidR="00746D10" w:rsidRPr="001235C4" w:rsidRDefault="009806D3" w:rsidP="00746D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35C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en-US"/>
        </w:rPr>
        <w:t>V</w:t>
      </w:r>
      <w:r w:rsidR="00746D10" w:rsidRPr="001235C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. КОНТРОЛЬ ЗА НАДАННЯМ ДОДАТКОВИХ ПЛАТНИХ ПОСЛУГ</w:t>
      </w:r>
    </w:p>
    <w:p w14:paraId="29AB388C" w14:textId="08BEDF10" w:rsidR="00746D10" w:rsidRDefault="00746D10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6D3">
        <w:rPr>
          <w:rFonts w:ascii="Times New Roman" w:hAnsi="Times New Roman" w:cs="Times New Roman"/>
          <w:sz w:val="28"/>
          <w:szCs w:val="28"/>
          <w:lang w:val="uk-UA"/>
        </w:rPr>
        <w:t xml:space="preserve">5.1. Контроль за якістю наданням  додаткових платних послуг здійснюється керівником </w:t>
      </w:r>
      <w:r w:rsidR="009806D3" w:rsidRPr="009806D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вихователем-методистом згідно з  посадовими обов’язками, радою </w:t>
      </w:r>
      <w:r w:rsidR="009806D3" w:rsidRPr="009806D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8030F9" w14:textId="77777777" w:rsidR="001235C4" w:rsidRPr="009806D3" w:rsidRDefault="001235C4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50BCE" w14:textId="69545AD7" w:rsidR="00746D10" w:rsidRDefault="00746D10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6D3">
        <w:rPr>
          <w:rFonts w:ascii="Times New Roman" w:hAnsi="Times New Roman" w:cs="Times New Roman"/>
          <w:sz w:val="28"/>
          <w:szCs w:val="28"/>
          <w:lang w:val="uk-UA"/>
        </w:rPr>
        <w:t xml:space="preserve">5.2. Контроль за витратами на розвиток матеріальної бази </w:t>
      </w:r>
      <w:r w:rsidR="009806D3" w:rsidRPr="009806D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керівником закладу та </w:t>
      </w:r>
      <w:r w:rsidR="005975F9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</w:t>
      </w:r>
      <w:r w:rsidR="009806D3" w:rsidRPr="009806D3">
        <w:rPr>
          <w:rFonts w:ascii="Times New Roman" w:hAnsi="Times New Roman" w:cs="Times New Roman"/>
          <w:sz w:val="28"/>
          <w:szCs w:val="28"/>
          <w:lang w:val="uk-UA"/>
        </w:rPr>
        <w:t>радою</w:t>
      </w:r>
      <w:r w:rsidR="005975F9">
        <w:rPr>
          <w:rFonts w:ascii="Times New Roman" w:hAnsi="Times New Roman" w:cs="Times New Roman"/>
          <w:sz w:val="28"/>
          <w:szCs w:val="28"/>
          <w:lang w:val="uk-UA"/>
        </w:rPr>
        <w:t xml:space="preserve"> ЗДО</w:t>
      </w:r>
      <w:r w:rsidRPr="009806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6D8ECD" w14:textId="77777777" w:rsidR="001235C4" w:rsidRPr="009806D3" w:rsidRDefault="001235C4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C2B979" w14:textId="1C45F14A" w:rsidR="00746D10" w:rsidRPr="009806D3" w:rsidRDefault="00746D10" w:rsidP="00067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6D3">
        <w:rPr>
          <w:rFonts w:ascii="Times New Roman" w:hAnsi="Times New Roman" w:cs="Times New Roman"/>
          <w:sz w:val="28"/>
          <w:szCs w:val="28"/>
          <w:lang w:val="uk-UA"/>
        </w:rPr>
        <w:t xml:space="preserve">5.3. Державний контроль за наданням додаткових послуг здійснюється управлінням освіти </w:t>
      </w:r>
      <w:r w:rsidR="009806D3" w:rsidRPr="009806D3">
        <w:rPr>
          <w:rFonts w:ascii="Times New Roman" w:hAnsi="Times New Roman" w:cs="Times New Roman"/>
          <w:sz w:val="28"/>
          <w:szCs w:val="28"/>
          <w:lang w:val="uk-UA"/>
        </w:rPr>
        <w:t>Херсонської міської ради</w:t>
      </w:r>
      <w:r w:rsidR="009806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52366A" w14:textId="77777777" w:rsidR="00746D10" w:rsidRDefault="00746D10" w:rsidP="00746D10"/>
    <w:p w14:paraId="2BFD1320" w14:textId="77777777" w:rsidR="006E54A4" w:rsidRDefault="00EF2209"/>
    <w:sectPr w:rsidR="006E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C0"/>
    <w:rsid w:val="0006785D"/>
    <w:rsid w:val="001235C4"/>
    <w:rsid w:val="00364918"/>
    <w:rsid w:val="00420EE9"/>
    <w:rsid w:val="005975F9"/>
    <w:rsid w:val="0064508F"/>
    <w:rsid w:val="006E32B2"/>
    <w:rsid w:val="00746D10"/>
    <w:rsid w:val="009806D3"/>
    <w:rsid w:val="00A142DA"/>
    <w:rsid w:val="00B52D3A"/>
    <w:rsid w:val="00D31AC0"/>
    <w:rsid w:val="00EF2209"/>
    <w:rsid w:val="00E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1D52"/>
  <w15:chartTrackingRefBased/>
  <w15:docId w15:val="{D012D6AE-BCD1-4A12-BF2E-A08DFB6F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D10"/>
    <w:rPr>
      <w:b/>
      <w:bCs/>
    </w:rPr>
  </w:style>
  <w:style w:type="character" w:styleId="a5">
    <w:name w:val="Emphasis"/>
    <w:basedOn w:val="a0"/>
    <w:uiPriority w:val="20"/>
    <w:qFormat/>
    <w:rsid w:val="00746D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ясла-садок №76</dc:creator>
  <cp:keywords/>
  <dc:description/>
  <cp:lastModifiedBy>Элит</cp:lastModifiedBy>
  <cp:revision>5</cp:revision>
  <dcterms:created xsi:type="dcterms:W3CDTF">2021-11-30T07:43:00Z</dcterms:created>
  <dcterms:modified xsi:type="dcterms:W3CDTF">2021-12-02T07:14:00Z</dcterms:modified>
</cp:coreProperties>
</file>